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98" w:rsidRDefault="00B05A93">
      <w:pPr>
        <w:rPr>
          <w:rFonts w:ascii="Arial" w:hAnsi="Arial" w:cs="Arial"/>
          <w:sz w:val="32"/>
          <w:szCs w:val="32"/>
        </w:rPr>
      </w:pPr>
      <w:r>
        <w:rPr>
          <w:rFonts w:ascii="Arial" w:hAnsi="Arial" w:cs="Arial"/>
          <w:sz w:val="32"/>
          <w:szCs w:val="32"/>
        </w:rPr>
        <w:t xml:space="preserve">Das Röhlinger Oldtimertreffen </w:t>
      </w:r>
      <w:r w:rsidR="008D42C0">
        <w:rPr>
          <w:rFonts w:ascii="Arial" w:hAnsi="Arial" w:cs="Arial"/>
          <w:sz w:val="32"/>
          <w:szCs w:val="32"/>
        </w:rPr>
        <w:t xml:space="preserve">– </w:t>
      </w:r>
      <w:r>
        <w:rPr>
          <w:rFonts w:ascii="Arial" w:hAnsi="Arial" w:cs="Arial"/>
          <w:sz w:val="32"/>
          <w:szCs w:val="32"/>
        </w:rPr>
        <w:t>ein Garant für Lebensfreude</w:t>
      </w:r>
      <w:bookmarkStart w:id="0" w:name="_GoBack"/>
      <w:bookmarkEnd w:id="0"/>
    </w:p>
    <w:p w:rsidR="00B05A93" w:rsidRDefault="00B05A93" w:rsidP="00B05A93">
      <w:pPr>
        <w:jc w:val="center"/>
        <w:rPr>
          <w:rFonts w:ascii="Arial" w:hAnsi="Arial" w:cs="Arial"/>
          <w:sz w:val="28"/>
          <w:szCs w:val="28"/>
        </w:rPr>
      </w:pPr>
      <w:r>
        <w:rPr>
          <w:rFonts w:ascii="Arial" w:hAnsi="Arial" w:cs="Arial"/>
          <w:sz w:val="28"/>
          <w:szCs w:val="28"/>
        </w:rPr>
        <w:t>„Zurück in die Zukunft“</w:t>
      </w:r>
      <w:r w:rsidR="002D4C3E">
        <w:rPr>
          <w:rFonts w:ascii="Arial" w:hAnsi="Arial" w:cs="Arial"/>
          <w:sz w:val="28"/>
          <w:szCs w:val="28"/>
        </w:rPr>
        <w:t>,</w:t>
      </w:r>
      <w:r>
        <w:rPr>
          <w:rFonts w:ascii="Arial" w:hAnsi="Arial" w:cs="Arial"/>
          <w:sz w:val="28"/>
          <w:szCs w:val="28"/>
        </w:rPr>
        <w:t xml:space="preserve"> auf diesen Spuren bewegt sich das Geschehen rund um die </w:t>
      </w:r>
      <w:proofErr w:type="spellStart"/>
      <w:r>
        <w:rPr>
          <w:rFonts w:ascii="Arial" w:hAnsi="Arial" w:cs="Arial"/>
          <w:sz w:val="28"/>
          <w:szCs w:val="28"/>
        </w:rPr>
        <w:t>Sechtahalle</w:t>
      </w:r>
      <w:proofErr w:type="spellEnd"/>
    </w:p>
    <w:p w:rsidR="00B05A93" w:rsidRDefault="00ED03EF" w:rsidP="00B05A93">
      <w:pPr>
        <w:rPr>
          <w:rFonts w:ascii="Arial" w:hAnsi="Arial" w:cs="Arial"/>
          <w:sz w:val="24"/>
          <w:szCs w:val="24"/>
        </w:rPr>
      </w:pPr>
      <w:r>
        <w:rPr>
          <w:rFonts w:ascii="Arial" w:hAnsi="Arial" w:cs="Arial"/>
          <w:sz w:val="24"/>
          <w:szCs w:val="24"/>
        </w:rPr>
        <w:t xml:space="preserve">Der Liederkranz </w:t>
      </w:r>
      <w:proofErr w:type="spellStart"/>
      <w:r>
        <w:rPr>
          <w:rFonts w:ascii="Arial" w:hAnsi="Arial" w:cs="Arial"/>
          <w:sz w:val="24"/>
          <w:szCs w:val="24"/>
        </w:rPr>
        <w:t>Röhlingen</w:t>
      </w:r>
      <w:proofErr w:type="spellEnd"/>
      <w:r>
        <w:rPr>
          <w:rFonts w:ascii="Arial" w:hAnsi="Arial" w:cs="Arial"/>
          <w:sz w:val="24"/>
          <w:szCs w:val="24"/>
        </w:rPr>
        <w:t>, A</w:t>
      </w:r>
      <w:r w:rsidR="00D91B4B">
        <w:rPr>
          <w:rFonts w:ascii="Arial" w:hAnsi="Arial" w:cs="Arial"/>
          <w:sz w:val="24"/>
          <w:szCs w:val="24"/>
        </w:rPr>
        <w:t>usrichter des Oldtimertreffens seit 11 Jahren, konnte sich über zahlreiche Besu</w:t>
      </w:r>
      <w:r w:rsidR="002D4C3E">
        <w:rPr>
          <w:rFonts w:ascii="Arial" w:hAnsi="Arial" w:cs="Arial"/>
          <w:sz w:val="24"/>
          <w:szCs w:val="24"/>
        </w:rPr>
        <w:t>cher aller Altersgruppen freuen.</w:t>
      </w:r>
      <w:r w:rsidR="00D91B4B">
        <w:rPr>
          <w:rFonts w:ascii="Arial" w:hAnsi="Arial" w:cs="Arial"/>
          <w:sz w:val="24"/>
          <w:szCs w:val="24"/>
        </w:rPr>
        <w:t xml:space="preserve"> </w:t>
      </w:r>
      <w:r w:rsidR="00B05A93">
        <w:rPr>
          <w:rFonts w:ascii="Arial" w:hAnsi="Arial" w:cs="Arial"/>
          <w:sz w:val="24"/>
          <w:szCs w:val="24"/>
        </w:rPr>
        <w:t>Bei strahlendem Sonnenschein</w:t>
      </w:r>
      <w:r w:rsidR="00BD15B8">
        <w:rPr>
          <w:rFonts w:ascii="Arial" w:hAnsi="Arial" w:cs="Arial"/>
          <w:sz w:val="24"/>
          <w:szCs w:val="24"/>
        </w:rPr>
        <w:t xml:space="preserve"> leuchtet die rote Farbe der historischen</w:t>
      </w:r>
      <w:r>
        <w:rPr>
          <w:rFonts w:ascii="Arial" w:hAnsi="Arial" w:cs="Arial"/>
          <w:sz w:val="24"/>
          <w:szCs w:val="24"/>
        </w:rPr>
        <w:t xml:space="preserve"> Feuerwe</w:t>
      </w:r>
      <w:r w:rsidR="002D4C3E">
        <w:rPr>
          <w:rFonts w:ascii="Arial" w:hAnsi="Arial" w:cs="Arial"/>
          <w:sz w:val="24"/>
          <w:szCs w:val="24"/>
        </w:rPr>
        <w:t>hrfahrzeuge</w:t>
      </w:r>
      <w:r w:rsidR="00BD15B8">
        <w:rPr>
          <w:rFonts w:ascii="Arial" w:hAnsi="Arial" w:cs="Arial"/>
          <w:sz w:val="24"/>
          <w:szCs w:val="24"/>
        </w:rPr>
        <w:t xml:space="preserve">, geparkt auf dem Platz vor der </w:t>
      </w:r>
      <w:proofErr w:type="spellStart"/>
      <w:r w:rsidR="00BD15B8">
        <w:rPr>
          <w:rFonts w:ascii="Arial" w:hAnsi="Arial" w:cs="Arial"/>
          <w:sz w:val="24"/>
          <w:szCs w:val="24"/>
        </w:rPr>
        <w:t>Sechtahalle</w:t>
      </w:r>
      <w:proofErr w:type="spellEnd"/>
      <w:r w:rsidR="00BD15B8">
        <w:rPr>
          <w:rFonts w:ascii="Arial" w:hAnsi="Arial" w:cs="Arial"/>
          <w:sz w:val="24"/>
          <w:szCs w:val="24"/>
        </w:rPr>
        <w:t xml:space="preserve">, dem Betrachter entgegen. Michael Sturm von der Feuerwehr Aalen stellt stolz ein Einsatzfahrzeug vor, das seit dem 17.3.1920 im Besitz der </w:t>
      </w:r>
      <w:proofErr w:type="spellStart"/>
      <w:r w:rsidR="00BD15B8">
        <w:rPr>
          <w:rFonts w:ascii="Arial" w:hAnsi="Arial" w:cs="Arial"/>
          <w:sz w:val="24"/>
          <w:szCs w:val="24"/>
        </w:rPr>
        <w:t>Aalener</w:t>
      </w:r>
      <w:proofErr w:type="spellEnd"/>
      <w:r w:rsidR="00BD15B8">
        <w:rPr>
          <w:rFonts w:ascii="Arial" w:hAnsi="Arial" w:cs="Arial"/>
          <w:sz w:val="24"/>
          <w:szCs w:val="24"/>
        </w:rPr>
        <w:t xml:space="preserve"> ist. Es</w:t>
      </w:r>
      <w:r>
        <w:rPr>
          <w:rFonts w:ascii="Arial" w:hAnsi="Arial" w:cs="Arial"/>
          <w:sz w:val="24"/>
          <w:szCs w:val="24"/>
        </w:rPr>
        <w:t xml:space="preserve"> stand </w:t>
      </w:r>
      <w:r w:rsidR="00BD15B8">
        <w:rPr>
          <w:rFonts w:ascii="Arial" w:hAnsi="Arial" w:cs="Arial"/>
          <w:sz w:val="24"/>
          <w:szCs w:val="24"/>
        </w:rPr>
        <w:t>bis zum Jahr 1945 im alten Feuerwehrhaus auf d</w:t>
      </w:r>
      <w:r>
        <w:rPr>
          <w:rFonts w:ascii="Arial" w:hAnsi="Arial" w:cs="Arial"/>
          <w:sz w:val="24"/>
          <w:szCs w:val="24"/>
        </w:rPr>
        <w:t xml:space="preserve">em </w:t>
      </w:r>
      <w:proofErr w:type="spellStart"/>
      <w:r>
        <w:rPr>
          <w:rFonts w:ascii="Arial" w:hAnsi="Arial" w:cs="Arial"/>
          <w:sz w:val="24"/>
          <w:szCs w:val="24"/>
        </w:rPr>
        <w:t>A</w:t>
      </w:r>
      <w:r w:rsidR="00BD15B8">
        <w:rPr>
          <w:rFonts w:ascii="Arial" w:hAnsi="Arial" w:cs="Arial"/>
          <w:sz w:val="24"/>
          <w:szCs w:val="24"/>
        </w:rPr>
        <w:t>alener</w:t>
      </w:r>
      <w:proofErr w:type="spellEnd"/>
      <w:r w:rsidR="00BD15B8">
        <w:rPr>
          <w:rFonts w:ascii="Arial" w:hAnsi="Arial" w:cs="Arial"/>
          <w:sz w:val="24"/>
          <w:szCs w:val="24"/>
        </w:rPr>
        <w:t xml:space="preserve"> Spritzenhausplatz. St</w:t>
      </w:r>
      <w:r>
        <w:rPr>
          <w:rFonts w:ascii="Arial" w:hAnsi="Arial" w:cs="Arial"/>
          <w:sz w:val="24"/>
          <w:szCs w:val="24"/>
        </w:rPr>
        <w:t>urm führte weiter aus, eine</w:t>
      </w:r>
      <w:r w:rsidR="00BD15B8">
        <w:rPr>
          <w:rFonts w:ascii="Arial" w:hAnsi="Arial" w:cs="Arial"/>
          <w:sz w:val="24"/>
          <w:szCs w:val="24"/>
        </w:rPr>
        <w:t xml:space="preserve"> solche Rarität sei nur deshalb noch erhalten, weil beherzte Feuerwehrmänner es in den Nachkriegswirren in einem </w:t>
      </w:r>
      <w:proofErr w:type="spellStart"/>
      <w:r w:rsidR="00BD15B8">
        <w:rPr>
          <w:rFonts w:ascii="Arial" w:hAnsi="Arial" w:cs="Arial"/>
          <w:sz w:val="24"/>
          <w:szCs w:val="24"/>
        </w:rPr>
        <w:t>Unterro</w:t>
      </w:r>
      <w:r>
        <w:rPr>
          <w:rFonts w:ascii="Arial" w:hAnsi="Arial" w:cs="Arial"/>
          <w:sz w:val="24"/>
          <w:szCs w:val="24"/>
        </w:rPr>
        <w:t>mbacher</w:t>
      </w:r>
      <w:proofErr w:type="spellEnd"/>
      <w:r>
        <w:rPr>
          <w:rFonts w:ascii="Arial" w:hAnsi="Arial" w:cs="Arial"/>
          <w:sz w:val="24"/>
          <w:szCs w:val="24"/>
        </w:rPr>
        <w:t xml:space="preserve"> Heuschober versteckt hatt</w:t>
      </w:r>
      <w:r w:rsidR="00BD15B8">
        <w:rPr>
          <w:rFonts w:ascii="Arial" w:hAnsi="Arial" w:cs="Arial"/>
          <w:sz w:val="24"/>
          <w:szCs w:val="24"/>
        </w:rPr>
        <w:t xml:space="preserve">en. </w:t>
      </w:r>
      <w:r w:rsidR="00D91B4B">
        <w:rPr>
          <w:rFonts w:ascii="Arial" w:hAnsi="Arial" w:cs="Arial"/>
          <w:sz w:val="24"/>
          <w:szCs w:val="24"/>
        </w:rPr>
        <w:t>Mit 35 km/h fuhren die Männer zu ihrem Einsatz. Sturm meinte</w:t>
      </w:r>
      <w:r w:rsidR="002D4C3E">
        <w:rPr>
          <w:rFonts w:ascii="Arial" w:hAnsi="Arial" w:cs="Arial"/>
          <w:sz w:val="24"/>
          <w:szCs w:val="24"/>
        </w:rPr>
        <w:t>,</w:t>
      </w:r>
      <w:r w:rsidR="00D91B4B">
        <w:rPr>
          <w:rFonts w:ascii="Arial" w:hAnsi="Arial" w:cs="Arial"/>
          <w:sz w:val="24"/>
          <w:szCs w:val="24"/>
        </w:rPr>
        <w:t xml:space="preserve"> die 103 Jahr</w:t>
      </w:r>
      <w:r>
        <w:rPr>
          <w:rFonts w:ascii="Arial" w:hAnsi="Arial" w:cs="Arial"/>
          <w:sz w:val="24"/>
          <w:szCs w:val="24"/>
        </w:rPr>
        <w:t>e</w:t>
      </w:r>
      <w:r w:rsidR="00D91B4B">
        <w:rPr>
          <w:rFonts w:ascii="Arial" w:hAnsi="Arial" w:cs="Arial"/>
          <w:sz w:val="24"/>
          <w:szCs w:val="24"/>
        </w:rPr>
        <w:t xml:space="preserve"> alte Kostbarkeit sei das älteste Magirus Löschfahrzeug, das heute noch fahrtauglich ist.</w:t>
      </w:r>
      <w:r w:rsidR="002D4C3E">
        <w:rPr>
          <w:rFonts w:ascii="Arial" w:hAnsi="Arial" w:cs="Arial"/>
          <w:sz w:val="24"/>
          <w:szCs w:val="24"/>
        </w:rPr>
        <w:t xml:space="preserve"> I</w:t>
      </w:r>
      <w:r w:rsidR="00D91B4B">
        <w:rPr>
          <w:rFonts w:ascii="Arial" w:hAnsi="Arial" w:cs="Arial"/>
          <w:sz w:val="24"/>
          <w:szCs w:val="24"/>
        </w:rPr>
        <w:t xml:space="preserve">n unmittelbarer Nähe stand ein ganz anderer roter „Flitzer“, für </w:t>
      </w:r>
      <w:r w:rsidR="002D4C3E">
        <w:rPr>
          <w:rFonts w:ascii="Arial" w:hAnsi="Arial" w:cs="Arial"/>
          <w:sz w:val="24"/>
          <w:szCs w:val="24"/>
        </w:rPr>
        <w:t>den</w:t>
      </w:r>
      <w:r w:rsidR="00D91B4B">
        <w:rPr>
          <w:rFonts w:ascii="Arial" w:hAnsi="Arial" w:cs="Arial"/>
          <w:sz w:val="24"/>
          <w:szCs w:val="24"/>
        </w:rPr>
        <w:t xml:space="preserve"> sich </w:t>
      </w:r>
      <w:r>
        <w:rPr>
          <w:rFonts w:ascii="Arial" w:hAnsi="Arial" w:cs="Arial"/>
          <w:sz w:val="24"/>
          <w:szCs w:val="24"/>
        </w:rPr>
        <w:t xml:space="preserve">der Hauptverantwortliche dieses Oldtimerfestes, der Vorsitzende des Liederkranzes Eugen </w:t>
      </w:r>
      <w:proofErr w:type="spellStart"/>
      <w:r>
        <w:rPr>
          <w:rFonts w:ascii="Arial" w:hAnsi="Arial" w:cs="Arial"/>
          <w:sz w:val="24"/>
          <w:szCs w:val="24"/>
        </w:rPr>
        <w:t>Veile</w:t>
      </w:r>
      <w:proofErr w:type="spellEnd"/>
      <w:r>
        <w:rPr>
          <w:rFonts w:ascii="Arial" w:hAnsi="Arial" w:cs="Arial"/>
          <w:sz w:val="24"/>
          <w:szCs w:val="24"/>
        </w:rPr>
        <w:t xml:space="preserve">, besonders interessierte. Mit den Gedanken im Jahr 1967 erinnert er sich daran, dass genau mit diesem Fahrzeugtyp, einem </w:t>
      </w:r>
      <w:proofErr w:type="spellStart"/>
      <w:r>
        <w:rPr>
          <w:rFonts w:ascii="Arial" w:hAnsi="Arial" w:cs="Arial"/>
          <w:sz w:val="24"/>
          <w:szCs w:val="24"/>
        </w:rPr>
        <w:t>Alfa</w:t>
      </w:r>
      <w:proofErr w:type="spellEnd"/>
      <w:r>
        <w:rPr>
          <w:rFonts w:ascii="Arial" w:hAnsi="Arial" w:cs="Arial"/>
          <w:sz w:val="24"/>
          <w:szCs w:val="24"/>
        </w:rPr>
        <w:t xml:space="preserve"> Romeo Spider, Dustin Hoffmann im Film „Die Reifeprüfung“ seinen ersten großen Auftrit</w:t>
      </w:r>
      <w:r w:rsidR="009E7191">
        <w:rPr>
          <w:rFonts w:ascii="Arial" w:hAnsi="Arial" w:cs="Arial"/>
          <w:sz w:val="24"/>
          <w:szCs w:val="24"/>
        </w:rPr>
        <w:t>t</w:t>
      </w:r>
      <w:r>
        <w:rPr>
          <w:rFonts w:ascii="Arial" w:hAnsi="Arial" w:cs="Arial"/>
          <w:sz w:val="24"/>
          <w:szCs w:val="24"/>
        </w:rPr>
        <w:t xml:space="preserve"> hatte. Und mit genau </w:t>
      </w:r>
      <w:r w:rsidR="002D4C3E">
        <w:rPr>
          <w:rFonts w:ascii="Arial" w:hAnsi="Arial" w:cs="Arial"/>
          <w:sz w:val="24"/>
          <w:szCs w:val="24"/>
        </w:rPr>
        <w:t>derselben</w:t>
      </w:r>
      <w:r>
        <w:rPr>
          <w:rFonts w:ascii="Arial" w:hAnsi="Arial" w:cs="Arial"/>
          <w:sz w:val="24"/>
          <w:szCs w:val="24"/>
        </w:rPr>
        <w:t xml:space="preserve"> Begeisterung weist </w:t>
      </w:r>
      <w:proofErr w:type="spellStart"/>
      <w:r>
        <w:rPr>
          <w:rFonts w:ascii="Arial" w:hAnsi="Arial" w:cs="Arial"/>
          <w:sz w:val="24"/>
          <w:szCs w:val="24"/>
        </w:rPr>
        <w:t>Veile</w:t>
      </w:r>
      <w:proofErr w:type="spellEnd"/>
      <w:r>
        <w:rPr>
          <w:rFonts w:ascii="Arial" w:hAnsi="Arial" w:cs="Arial"/>
          <w:sz w:val="24"/>
          <w:szCs w:val="24"/>
        </w:rPr>
        <w:t xml:space="preserve"> darauf hin</w:t>
      </w:r>
      <w:r w:rsidR="009E7191">
        <w:rPr>
          <w:rFonts w:ascii="Arial" w:hAnsi="Arial" w:cs="Arial"/>
          <w:sz w:val="24"/>
          <w:szCs w:val="24"/>
        </w:rPr>
        <w:t>,</w:t>
      </w:r>
      <w:r>
        <w:rPr>
          <w:rFonts w:ascii="Arial" w:hAnsi="Arial" w:cs="Arial"/>
          <w:sz w:val="24"/>
          <w:szCs w:val="24"/>
        </w:rPr>
        <w:t xml:space="preserve"> mit wie viel Herzblut alle Beteiligten hier im Einsatz seien. „</w:t>
      </w:r>
      <w:r w:rsidR="009E7191">
        <w:rPr>
          <w:rFonts w:ascii="Arial" w:hAnsi="Arial" w:cs="Arial"/>
          <w:sz w:val="24"/>
          <w:szCs w:val="24"/>
        </w:rPr>
        <w:t>Das macht</w:t>
      </w:r>
      <w:r>
        <w:rPr>
          <w:rFonts w:ascii="Arial" w:hAnsi="Arial" w:cs="Arial"/>
          <w:sz w:val="24"/>
          <w:szCs w:val="24"/>
        </w:rPr>
        <w:t xml:space="preserve"> den Liederkranz aus und alle beteiligten Vereine!“</w:t>
      </w:r>
      <w:r w:rsidR="009E7191">
        <w:rPr>
          <w:rFonts w:ascii="Arial" w:hAnsi="Arial" w:cs="Arial"/>
          <w:sz w:val="24"/>
          <w:szCs w:val="24"/>
        </w:rPr>
        <w:t xml:space="preserve"> Nicht nur dem Oldtimerfan mag das Herz ein wenig höher schlagen, wenn man sich plötzlich einem </w:t>
      </w:r>
      <w:proofErr w:type="spellStart"/>
      <w:r w:rsidR="009E7191">
        <w:rPr>
          <w:rFonts w:ascii="Arial" w:hAnsi="Arial" w:cs="Arial"/>
          <w:sz w:val="24"/>
          <w:szCs w:val="24"/>
        </w:rPr>
        <w:t>DeLorean</w:t>
      </w:r>
      <w:proofErr w:type="spellEnd"/>
      <w:r w:rsidR="009E7191">
        <w:rPr>
          <w:rFonts w:ascii="Arial" w:hAnsi="Arial" w:cs="Arial"/>
          <w:sz w:val="24"/>
          <w:szCs w:val="24"/>
        </w:rPr>
        <w:t xml:space="preserve"> DMC-12 gegenübersieht. </w:t>
      </w:r>
      <w:r w:rsidR="002D4C3E">
        <w:rPr>
          <w:rFonts w:ascii="Arial" w:hAnsi="Arial" w:cs="Arial"/>
          <w:sz w:val="24"/>
          <w:szCs w:val="24"/>
        </w:rPr>
        <w:t>Fast</w:t>
      </w:r>
      <w:r w:rsidR="009E7191">
        <w:rPr>
          <w:rFonts w:ascii="Arial" w:hAnsi="Arial" w:cs="Arial"/>
          <w:sz w:val="24"/>
          <w:szCs w:val="24"/>
        </w:rPr>
        <w:t xml:space="preserve"> hat man den Eindruck, er wolle mit den nach oben gestellten Türen gleich abheben. Es ist der Fahrzeugtyp, mit dem Marty </w:t>
      </w:r>
      <w:proofErr w:type="spellStart"/>
      <w:r w:rsidR="009E7191">
        <w:rPr>
          <w:rFonts w:ascii="Arial" w:hAnsi="Arial" w:cs="Arial"/>
          <w:sz w:val="24"/>
          <w:szCs w:val="24"/>
        </w:rPr>
        <w:t>McFly</w:t>
      </w:r>
      <w:proofErr w:type="spellEnd"/>
      <w:r w:rsidR="009E7191">
        <w:rPr>
          <w:rFonts w:ascii="Arial" w:hAnsi="Arial" w:cs="Arial"/>
          <w:sz w:val="24"/>
          <w:szCs w:val="24"/>
        </w:rPr>
        <w:t xml:space="preserve"> 2015 in dem Film „Zurück</w:t>
      </w:r>
      <w:r w:rsidR="00505AA3">
        <w:rPr>
          <w:rFonts w:ascii="Arial" w:hAnsi="Arial" w:cs="Arial"/>
          <w:sz w:val="24"/>
          <w:szCs w:val="24"/>
        </w:rPr>
        <w:t xml:space="preserve"> in die Zu</w:t>
      </w:r>
      <w:r w:rsidR="009E7191">
        <w:rPr>
          <w:rFonts w:ascii="Arial" w:hAnsi="Arial" w:cs="Arial"/>
          <w:sz w:val="24"/>
          <w:szCs w:val="24"/>
        </w:rPr>
        <w:t xml:space="preserve">kunft“ eben dieser entgegenfuhr. Und genau dies hatte wohl auch Josef </w:t>
      </w:r>
      <w:proofErr w:type="spellStart"/>
      <w:r w:rsidR="009E7191">
        <w:rPr>
          <w:rFonts w:ascii="Arial" w:hAnsi="Arial" w:cs="Arial"/>
          <w:sz w:val="24"/>
          <w:szCs w:val="24"/>
        </w:rPr>
        <w:t>Beerhalter</w:t>
      </w:r>
      <w:proofErr w:type="spellEnd"/>
      <w:r w:rsidR="009E7191">
        <w:rPr>
          <w:rFonts w:ascii="Arial" w:hAnsi="Arial" w:cs="Arial"/>
          <w:sz w:val="24"/>
          <w:szCs w:val="24"/>
        </w:rPr>
        <w:t xml:space="preserve"> vor, Hauptorganisator der Oldtimeraussteller, als er einen Dieselmotor zum Elektromotor umbaute. </w:t>
      </w:r>
      <w:r w:rsidR="002D4C3E">
        <w:rPr>
          <w:rFonts w:ascii="Arial" w:hAnsi="Arial" w:cs="Arial"/>
          <w:sz w:val="24"/>
          <w:szCs w:val="24"/>
        </w:rPr>
        <w:t>Zahlrei</w:t>
      </w:r>
      <w:r w:rsidR="005E0316">
        <w:rPr>
          <w:rFonts w:ascii="Arial" w:hAnsi="Arial" w:cs="Arial"/>
          <w:sz w:val="24"/>
          <w:szCs w:val="24"/>
        </w:rPr>
        <w:t>che Interessenten fanden sich zu seiner Vorführung ein</w:t>
      </w:r>
      <w:r w:rsidR="002D4C3E">
        <w:rPr>
          <w:rFonts w:ascii="Arial" w:hAnsi="Arial" w:cs="Arial"/>
          <w:sz w:val="24"/>
          <w:szCs w:val="24"/>
        </w:rPr>
        <w:t>,</w:t>
      </w:r>
      <w:r w:rsidR="005E0316">
        <w:rPr>
          <w:rFonts w:ascii="Arial" w:hAnsi="Arial" w:cs="Arial"/>
          <w:sz w:val="24"/>
          <w:szCs w:val="24"/>
        </w:rPr>
        <w:t xml:space="preserve"> als er darauf hinwies, dass die Zylinder weiterhin ihre Bewegungen machten, nur nicht mehr durch die Verbrennung, sondern durch Str</w:t>
      </w:r>
      <w:r w:rsidR="002D4C3E">
        <w:rPr>
          <w:rFonts w:ascii="Arial" w:hAnsi="Arial" w:cs="Arial"/>
          <w:sz w:val="24"/>
          <w:szCs w:val="24"/>
        </w:rPr>
        <w:t>om. Mit 400 Volt kann der Motor</w:t>
      </w:r>
      <w:r w:rsidR="005E0316">
        <w:rPr>
          <w:rFonts w:ascii="Arial" w:hAnsi="Arial" w:cs="Arial"/>
          <w:sz w:val="24"/>
          <w:szCs w:val="24"/>
        </w:rPr>
        <w:t xml:space="preserve"> entsprechend heutiger E-Autos laufen. </w:t>
      </w:r>
      <w:r w:rsidR="004315AC">
        <w:rPr>
          <w:rFonts w:ascii="Arial" w:hAnsi="Arial" w:cs="Arial"/>
          <w:sz w:val="24"/>
          <w:szCs w:val="24"/>
        </w:rPr>
        <w:t xml:space="preserve">Nur ein paar Schritte weiter, direkt unter dem Limesturm an der </w:t>
      </w:r>
      <w:proofErr w:type="spellStart"/>
      <w:r w:rsidR="004315AC">
        <w:rPr>
          <w:rFonts w:ascii="Arial" w:hAnsi="Arial" w:cs="Arial"/>
          <w:sz w:val="24"/>
          <w:szCs w:val="24"/>
        </w:rPr>
        <w:t>Sechtahalle</w:t>
      </w:r>
      <w:proofErr w:type="spellEnd"/>
      <w:r w:rsidR="004315AC">
        <w:rPr>
          <w:rFonts w:ascii="Arial" w:hAnsi="Arial" w:cs="Arial"/>
          <w:sz w:val="24"/>
          <w:szCs w:val="24"/>
        </w:rPr>
        <w:t>, lässt sich beobachten</w:t>
      </w:r>
      <w:r w:rsidR="002D4C3E">
        <w:rPr>
          <w:rFonts w:ascii="Arial" w:hAnsi="Arial" w:cs="Arial"/>
          <w:sz w:val="24"/>
          <w:szCs w:val="24"/>
        </w:rPr>
        <w:t>,</w:t>
      </w:r>
      <w:r w:rsidR="004315AC">
        <w:rPr>
          <w:rFonts w:ascii="Arial" w:hAnsi="Arial" w:cs="Arial"/>
          <w:sz w:val="24"/>
          <w:szCs w:val="24"/>
        </w:rPr>
        <w:t xml:space="preserve"> wie Josef Mack seinen Schwerpunkt auf die Vergangenheit der Menschen im ländlichen Raum legt. Ihm gehe es um den früheren Umgang mit Rohstoffen aus heimischen Wäldern. So stellt er begeistert Wellenreisigbündel, frühere Kohleanzünder, und Reisigbesen</w:t>
      </w:r>
      <w:r w:rsidR="00205BC3">
        <w:rPr>
          <w:rFonts w:ascii="Arial" w:hAnsi="Arial" w:cs="Arial"/>
          <w:sz w:val="24"/>
          <w:szCs w:val="24"/>
        </w:rPr>
        <w:t xml:space="preserve"> vor, die damals die sc</w:t>
      </w:r>
      <w:r w:rsidR="00505AA3">
        <w:rPr>
          <w:rFonts w:ascii="Arial" w:hAnsi="Arial" w:cs="Arial"/>
          <w:sz w:val="24"/>
          <w:szCs w:val="24"/>
        </w:rPr>
        <w:t>hmale Haushaltkasse durch der</w:t>
      </w:r>
      <w:r w:rsidR="00205BC3">
        <w:rPr>
          <w:rFonts w:ascii="Arial" w:hAnsi="Arial" w:cs="Arial"/>
          <w:sz w:val="24"/>
          <w:szCs w:val="24"/>
        </w:rPr>
        <w:t xml:space="preserve">en Verkauf aufgebessert haben. Auf engstem Raum </w:t>
      </w:r>
      <w:r w:rsidR="008D42C0">
        <w:rPr>
          <w:rFonts w:ascii="Arial" w:hAnsi="Arial" w:cs="Arial"/>
          <w:sz w:val="24"/>
          <w:szCs w:val="24"/>
        </w:rPr>
        <w:t>werden</w:t>
      </w:r>
      <w:r w:rsidR="00205BC3">
        <w:rPr>
          <w:rFonts w:ascii="Arial" w:hAnsi="Arial" w:cs="Arial"/>
          <w:sz w:val="24"/>
          <w:szCs w:val="24"/>
        </w:rPr>
        <w:t xml:space="preserve"> hier die „Zukunft“ und das „Zurück“ verwirklicht.</w:t>
      </w:r>
      <w:r w:rsidR="00956871">
        <w:rPr>
          <w:rFonts w:ascii="Arial" w:hAnsi="Arial" w:cs="Arial"/>
          <w:sz w:val="24"/>
          <w:szCs w:val="24"/>
        </w:rPr>
        <w:t xml:space="preserve"> Weiter geht es hinein in die </w:t>
      </w:r>
      <w:proofErr w:type="spellStart"/>
      <w:r w:rsidR="00956871">
        <w:rPr>
          <w:rFonts w:ascii="Arial" w:hAnsi="Arial" w:cs="Arial"/>
          <w:sz w:val="24"/>
          <w:szCs w:val="24"/>
        </w:rPr>
        <w:t>Sechtaaue</w:t>
      </w:r>
      <w:proofErr w:type="spellEnd"/>
      <w:r w:rsidR="00956871">
        <w:rPr>
          <w:rFonts w:ascii="Arial" w:hAnsi="Arial" w:cs="Arial"/>
          <w:sz w:val="24"/>
          <w:szCs w:val="24"/>
        </w:rPr>
        <w:t>, vorbei an einer glänzenden Parade roter und blauer Traktoren. Hier trifft sich im Dreier- und Vierertakt alles, was im Traktorengenre Rang und Namen hat, von Fendt bis Porsche. Kinderaugen staunen, wenn einer dieser Traktoren seinen unvergleichlichen Sound erschallen lässt. Und d</w:t>
      </w:r>
      <w:r w:rsidR="002D4C3E">
        <w:rPr>
          <w:rFonts w:ascii="Arial" w:hAnsi="Arial" w:cs="Arial"/>
          <w:sz w:val="24"/>
          <w:szCs w:val="24"/>
        </w:rPr>
        <w:t>ie Freude ist groß, wenn es gel</w:t>
      </w:r>
      <w:r w:rsidR="00956871">
        <w:rPr>
          <w:rFonts w:ascii="Arial" w:hAnsi="Arial" w:cs="Arial"/>
          <w:sz w:val="24"/>
          <w:szCs w:val="24"/>
        </w:rPr>
        <w:t>ingt</w:t>
      </w:r>
      <w:r w:rsidR="002D4C3E">
        <w:rPr>
          <w:rFonts w:ascii="Arial" w:hAnsi="Arial" w:cs="Arial"/>
          <w:sz w:val="24"/>
          <w:szCs w:val="24"/>
        </w:rPr>
        <w:t>, einmal auf so einem T</w:t>
      </w:r>
      <w:r w:rsidR="00956871">
        <w:rPr>
          <w:rFonts w:ascii="Arial" w:hAnsi="Arial" w:cs="Arial"/>
          <w:sz w:val="24"/>
          <w:szCs w:val="24"/>
        </w:rPr>
        <w:t xml:space="preserve">raktor Platz </w:t>
      </w:r>
      <w:r w:rsidR="002D4C3E">
        <w:rPr>
          <w:rFonts w:ascii="Arial" w:hAnsi="Arial" w:cs="Arial"/>
          <w:sz w:val="24"/>
          <w:szCs w:val="24"/>
        </w:rPr>
        <w:t>zu nehmen</w:t>
      </w:r>
      <w:r w:rsidR="00956871">
        <w:rPr>
          <w:rFonts w:ascii="Arial" w:hAnsi="Arial" w:cs="Arial"/>
          <w:sz w:val="24"/>
          <w:szCs w:val="24"/>
        </w:rPr>
        <w:t>.</w:t>
      </w:r>
      <w:r w:rsidR="00602052">
        <w:rPr>
          <w:rFonts w:ascii="Arial" w:hAnsi="Arial" w:cs="Arial"/>
          <w:sz w:val="24"/>
          <w:szCs w:val="24"/>
        </w:rPr>
        <w:t xml:space="preserve"> Strahlender Sonnenschein begleitet weiterhin diesen Rundgang. Und so ist die Antwort des </w:t>
      </w:r>
      <w:r w:rsidR="00602052">
        <w:rPr>
          <w:rFonts w:ascii="Arial" w:hAnsi="Arial" w:cs="Arial"/>
          <w:sz w:val="24"/>
          <w:szCs w:val="24"/>
        </w:rPr>
        <w:lastRenderedPageBreak/>
        <w:t>Röhlinger Ehepaars Schlotter verständlich, als sie, gefragt nach den wichtigsten Eindrücken</w:t>
      </w:r>
      <w:r w:rsidR="002D4C3E">
        <w:rPr>
          <w:rFonts w:ascii="Arial" w:hAnsi="Arial" w:cs="Arial"/>
          <w:sz w:val="24"/>
          <w:szCs w:val="24"/>
        </w:rPr>
        <w:t>,</w:t>
      </w:r>
      <w:r w:rsidR="00602052">
        <w:rPr>
          <w:rFonts w:ascii="Arial" w:hAnsi="Arial" w:cs="Arial"/>
          <w:sz w:val="24"/>
          <w:szCs w:val="24"/>
        </w:rPr>
        <w:t xml:space="preserve"> erwidern: „Der Wettergott meint es gut mit dem Röhlinger Oldtimerfest!“</w:t>
      </w:r>
      <w:r w:rsidR="002D4C3E">
        <w:rPr>
          <w:rFonts w:ascii="Arial" w:hAnsi="Arial" w:cs="Arial"/>
          <w:sz w:val="24"/>
          <w:szCs w:val="24"/>
        </w:rPr>
        <w:t xml:space="preserve"> Freude am diesel</w:t>
      </w:r>
      <w:r w:rsidR="00602052">
        <w:rPr>
          <w:rFonts w:ascii="Arial" w:hAnsi="Arial" w:cs="Arial"/>
          <w:sz w:val="24"/>
          <w:szCs w:val="24"/>
        </w:rPr>
        <w:t>pulsierenden Zeitgeschehen scheint allen Be</w:t>
      </w:r>
      <w:r w:rsidR="00501102">
        <w:rPr>
          <w:rFonts w:ascii="Arial" w:hAnsi="Arial" w:cs="Arial"/>
          <w:sz w:val="24"/>
          <w:szCs w:val="24"/>
        </w:rPr>
        <w:t>s</w:t>
      </w:r>
      <w:r w:rsidR="00602052">
        <w:rPr>
          <w:rFonts w:ascii="Arial" w:hAnsi="Arial" w:cs="Arial"/>
          <w:sz w:val="24"/>
          <w:szCs w:val="24"/>
        </w:rPr>
        <w:t>u</w:t>
      </w:r>
      <w:r w:rsidR="00501102">
        <w:rPr>
          <w:rFonts w:ascii="Arial" w:hAnsi="Arial" w:cs="Arial"/>
          <w:sz w:val="24"/>
          <w:szCs w:val="24"/>
        </w:rPr>
        <w:t>c</w:t>
      </w:r>
      <w:r w:rsidR="00602052">
        <w:rPr>
          <w:rFonts w:ascii="Arial" w:hAnsi="Arial" w:cs="Arial"/>
          <w:sz w:val="24"/>
          <w:szCs w:val="24"/>
        </w:rPr>
        <w:t>hern ins Gesicht geschrieben. Und daran hat sicher auch die bestens aufgestellte Bewirtung ihren Anteil. Am Ende des Rundgangs zeigen sich historische Zweiräder in all ihrer Pracht, einschließlich eines roten Zweiradflitzers mit Anhänger, ein Anblick, der Heimatliebe und Fernweh in sich vereint. Anders ausgedrückt: Für die Gäste und den</w:t>
      </w:r>
      <w:r w:rsidR="00501102">
        <w:rPr>
          <w:rFonts w:ascii="Arial" w:hAnsi="Arial" w:cs="Arial"/>
          <w:sz w:val="24"/>
          <w:szCs w:val="24"/>
        </w:rPr>
        <w:t xml:space="preserve"> Liederkranz </w:t>
      </w:r>
      <w:proofErr w:type="spellStart"/>
      <w:r w:rsidR="00501102">
        <w:rPr>
          <w:rFonts w:ascii="Arial" w:hAnsi="Arial" w:cs="Arial"/>
          <w:sz w:val="24"/>
          <w:szCs w:val="24"/>
        </w:rPr>
        <w:t>Röhlingen</w:t>
      </w:r>
      <w:proofErr w:type="spellEnd"/>
      <w:r w:rsidR="00501102">
        <w:rPr>
          <w:rFonts w:ascii="Arial" w:hAnsi="Arial" w:cs="Arial"/>
          <w:sz w:val="24"/>
          <w:szCs w:val="24"/>
        </w:rPr>
        <w:t xml:space="preserve"> hat sich ein Blick auf das „Zurück“ und in die „Zukunft“ in jedem Fall gelohnt!</w:t>
      </w:r>
    </w:p>
    <w:p w:rsidR="00EF1438" w:rsidRDefault="00EF1438" w:rsidP="00B05A93">
      <w:pPr>
        <w:rPr>
          <w:rFonts w:ascii="Arial" w:hAnsi="Arial" w:cs="Arial"/>
          <w:sz w:val="24"/>
          <w:szCs w:val="24"/>
        </w:rPr>
      </w:pPr>
    </w:p>
    <w:p w:rsidR="00EF1438" w:rsidRPr="00EF5F31" w:rsidRDefault="00EF1438" w:rsidP="00B05A93">
      <w:pPr>
        <w:rPr>
          <w:rFonts w:ascii="Arial" w:hAnsi="Arial" w:cs="Arial"/>
          <w:i/>
          <w:sz w:val="20"/>
          <w:szCs w:val="20"/>
        </w:rPr>
      </w:pPr>
      <w:r w:rsidRPr="00EF5F31">
        <w:rPr>
          <w:rFonts w:ascii="Arial" w:hAnsi="Arial" w:cs="Arial"/>
          <w:i/>
          <w:sz w:val="20"/>
          <w:szCs w:val="20"/>
        </w:rPr>
        <w:t xml:space="preserve">Ursula Roschitsch, </w:t>
      </w:r>
      <w:proofErr w:type="spellStart"/>
      <w:r w:rsidRPr="00EF5F31">
        <w:rPr>
          <w:rFonts w:ascii="Arial" w:hAnsi="Arial" w:cs="Arial"/>
          <w:i/>
          <w:sz w:val="20"/>
          <w:szCs w:val="20"/>
        </w:rPr>
        <w:t>Röhlingen</w:t>
      </w:r>
      <w:proofErr w:type="spellEnd"/>
    </w:p>
    <w:sectPr w:rsidR="00EF1438" w:rsidRPr="00EF5F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CF"/>
    <w:rsid w:val="00205BC3"/>
    <w:rsid w:val="002D47B7"/>
    <w:rsid w:val="002D4C3E"/>
    <w:rsid w:val="003E7DCF"/>
    <w:rsid w:val="004315AC"/>
    <w:rsid w:val="004E49D3"/>
    <w:rsid w:val="00501102"/>
    <w:rsid w:val="00505AA3"/>
    <w:rsid w:val="005E0316"/>
    <w:rsid w:val="00602052"/>
    <w:rsid w:val="008D42C0"/>
    <w:rsid w:val="00956871"/>
    <w:rsid w:val="009E7191"/>
    <w:rsid w:val="00A839C0"/>
    <w:rsid w:val="00B05A93"/>
    <w:rsid w:val="00BD15B8"/>
    <w:rsid w:val="00D91B4B"/>
    <w:rsid w:val="00ED03EF"/>
    <w:rsid w:val="00EF1438"/>
    <w:rsid w:val="00EF5F31"/>
    <w:rsid w:val="00F56C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3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3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DBAE-2B9E-4B31-8295-C5464E00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3467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Roschitsch</dc:creator>
  <cp:keywords/>
  <dc:description/>
  <cp:lastModifiedBy>Ursula Roschitsch</cp:lastModifiedBy>
  <cp:revision>13</cp:revision>
  <cp:lastPrinted>2023-05-08T11:41:00Z</cp:lastPrinted>
  <dcterms:created xsi:type="dcterms:W3CDTF">2023-05-08T09:25:00Z</dcterms:created>
  <dcterms:modified xsi:type="dcterms:W3CDTF">2023-05-08T12:07:00Z</dcterms:modified>
</cp:coreProperties>
</file>